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kern w:val="13"/>
          <w:szCs w:val="36"/>
          <w:lang w:val="en-US" w:eastAsia="zh-CN"/>
        </w:rPr>
      </w:pPr>
      <w:r>
        <w:rPr>
          <w:rFonts w:hint="eastAsia" w:ascii="黑体" w:hAnsi="黑体" w:eastAsia="黑体"/>
          <w:kern w:val="13"/>
          <w:szCs w:val="36"/>
        </w:rPr>
        <w:t>附件</w:t>
      </w:r>
      <w:r>
        <w:rPr>
          <w:rFonts w:hint="eastAsia" w:ascii="黑体" w:hAnsi="黑体" w:eastAsia="黑体"/>
          <w:kern w:val="13"/>
          <w:szCs w:val="36"/>
          <w:lang w:val="en-US" w:eastAsia="zh-CN"/>
        </w:rPr>
        <w:t>4</w:t>
      </w:r>
      <w:bookmarkStart w:id="0" w:name="_GoBack"/>
      <w:bookmarkEnd w:id="0"/>
    </w:p>
    <w:p>
      <w:pPr>
        <w:spacing w:before="156" w:beforeLines="50" w:line="360" w:lineRule="auto"/>
        <w:rPr>
          <w:rFonts w:ascii="宋体"/>
          <w:szCs w:val="32"/>
        </w:rPr>
      </w:pPr>
      <w:r>
        <w:rPr>
          <w:rFonts w:hint="eastAsia" w:ascii="宋体" w:hAnsi="宋体"/>
          <w:szCs w:val="32"/>
        </w:rPr>
        <w:t>总编号：</w:t>
      </w:r>
    </w:p>
    <w:p>
      <w:pPr>
        <w:spacing w:line="560" w:lineRule="exact"/>
        <w:jc w:val="center"/>
        <w:rPr>
          <w:rFonts w:ascii="黑体" w:eastAsia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第二届在青高校十佳辅导员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候选人推荐表</w:t>
      </w:r>
    </w:p>
    <w:p>
      <w:pPr>
        <w:spacing w:line="360" w:lineRule="auto"/>
        <w:ind w:firstLine="556"/>
        <w:jc w:val="center"/>
        <w:rPr>
          <w:rFonts w:eastAsia="新宋体"/>
          <w:bCs/>
          <w:sz w:val="52"/>
          <w:szCs w:val="5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候选人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rFonts w:ascii="宋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推荐院系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rFonts w:ascii="宋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rFonts w:ascii="宋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rFonts w:ascii="宋体"/>
                <w:bCs/>
                <w:sz w:val="36"/>
                <w:szCs w:val="36"/>
              </w:rPr>
            </w:pPr>
          </w:p>
          <w:p>
            <w:pPr>
              <w:rPr>
                <w:rFonts w:ascii="宋体"/>
                <w:bCs/>
                <w:sz w:val="36"/>
                <w:szCs w:val="36"/>
              </w:rPr>
            </w:pPr>
          </w:p>
          <w:p>
            <w:pPr>
              <w:rPr>
                <w:rFonts w:ascii="宋体"/>
                <w:bCs/>
                <w:sz w:val="36"/>
                <w:szCs w:val="36"/>
              </w:rPr>
            </w:pPr>
          </w:p>
          <w:p>
            <w:pPr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36"/>
              </w:rPr>
              <w:t>填表时间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36"/>
                <w:szCs w:val="28"/>
              </w:rPr>
            </w:pPr>
          </w:p>
          <w:p>
            <w:pPr>
              <w:jc w:val="center"/>
              <w:rPr>
                <w:rFonts w:ascii="宋体"/>
                <w:bCs/>
                <w:sz w:val="36"/>
                <w:szCs w:val="28"/>
              </w:rPr>
            </w:pPr>
          </w:p>
          <w:p>
            <w:pPr>
              <w:jc w:val="center"/>
              <w:rPr>
                <w:rFonts w:ascii="宋体"/>
                <w:bCs/>
                <w:sz w:val="36"/>
                <w:szCs w:val="28"/>
              </w:rPr>
            </w:pPr>
          </w:p>
          <w:p>
            <w:pPr>
              <w:jc w:val="center"/>
              <w:rPr>
                <w:rFonts w:asci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36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bCs/>
                <w:sz w:val="36"/>
                <w:szCs w:val="28"/>
              </w:rPr>
              <w:t>〇</w:t>
            </w:r>
            <w:r>
              <w:rPr>
                <w:rFonts w:hint="eastAsia" w:ascii="宋体" w:hAnsi="宋体"/>
                <w:bCs/>
                <w:sz w:val="36"/>
                <w:szCs w:val="28"/>
              </w:rPr>
              <w:t>二</w:t>
            </w:r>
            <w:r>
              <w:rPr>
                <w:rFonts w:hint="eastAsia" w:ascii="宋体" w:hAnsi="宋体" w:eastAsia="宋体" w:cs="宋体"/>
                <w:bCs/>
                <w:sz w:val="36"/>
                <w:szCs w:val="28"/>
              </w:rPr>
              <w:t>〇</w:t>
            </w:r>
            <w:r>
              <w:rPr>
                <w:rFonts w:hint="eastAsia" w:ascii="宋体" w:hAnsi="宋体"/>
                <w:bCs/>
                <w:sz w:val="36"/>
                <w:szCs w:val="36"/>
              </w:rPr>
              <w:t>年  月  日</w:t>
            </w:r>
          </w:p>
        </w:tc>
      </w:tr>
    </w:tbl>
    <w:p>
      <w:pPr>
        <w:ind w:firstLine="555"/>
        <w:jc w:val="center"/>
        <w:rPr>
          <w:rFonts w:ascii="宋体"/>
          <w:bCs/>
          <w:szCs w:val="32"/>
        </w:rPr>
      </w:pPr>
    </w:p>
    <w:p>
      <w:pPr>
        <w:rPr>
          <w:rFonts w:ascii="宋体"/>
          <w:bCs/>
          <w:szCs w:val="32"/>
        </w:rPr>
      </w:pPr>
    </w:p>
    <w:p>
      <w:pPr>
        <w:jc w:val="center"/>
        <w:rPr>
          <w:rFonts w:asci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中共青岛市委教育工委制</w:t>
      </w:r>
    </w:p>
    <w:p>
      <w:pPr>
        <w:spacing w:line="440" w:lineRule="exact"/>
        <w:ind w:firstLine="555"/>
        <w:jc w:val="center"/>
        <w:rPr>
          <w:rFonts w:ascii="宋体"/>
          <w:bCs/>
          <w:szCs w:val="32"/>
        </w:rPr>
      </w:pPr>
      <w:r>
        <w:rPr>
          <w:rFonts w:eastAsia="仿宋_GB2312"/>
          <w:bCs/>
          <w:sz w:val="28"/>
          <w:szCs w:val="28"/>
        </w:rPr>
        <w:br w:type="page"/>
      </w:r>
      <w:r>
        <w:rPr>
          <w:rFonts w:hint="eastAsia" w:ascii="宋体" w:hAnsi="宋体"/>
          <w:bCs/>
          <w:szCs w:val="32"/>
        </w:rPr>
        <w:t>候选人基本情况</w:t>
      </w:r>
    </w:p>
    <w:p>
      <w:pPr>
        <w:snapToGrid w:val="0"/>
        <w:spacing w:line="440" w:lineRule="exact"/>
        <w:ind w:right="357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推荐学校：</w:t>
      </w:r>
    </w:p>
    <w:tbl>
      <w:tblPr>
        <w:tblStyle w:val="3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88"/>
        <w:gridCol w:w="473"/>
        <w:gridCol w:w="782"/>
        <w:gridCol w:w="913"/>
        <w:gridCol w:w="242"/>
        <w:gridCol w:w="708"/>
        <w:gridCol w:w="833"/>
        <w:gridCol w:w="363"/>
        <w:gridCol w:w="537"/>
        <w:gridCol w:w="36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院系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性质</w:t>
            </w: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连续担任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辅导员时间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40" w:hanging="588" w:hangingChars="3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 xml:space="preserve">= 1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hint="eastAsia" w:eastAsia="仿宋_GB2312"/>
                <w:sz w:val="18"/>
                <w:szCs w:val="18"/>
              </w:rPr>
              <w:t>①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hint="eastAsia" w:eastAsia="仿宋_GB2312"/>
                <w:sz w:val="18"/>
                <w:szCs w:val="18"/>
              </w:rPr>
              <w:t>年月</w:t>
            </w:r>
            <w:r>
              <w:rPr>
                <w:rFonts w:eastAsia="仿宋_GB2312"/>
                <w:sz w:val="18"/>
                <w:szCs w:val="18"/>
              </w:rPr>
              <w:t>—</w:t>
            </w:r>
            <w:r>
              <w:rPr>
                <w:rFonts w:hint="eastAsia" w:eastAsia="仿宋_GB2312"/>
                <w:sz w:val="18"/>
                <w:szCs w:val="18"/>
              </w:rPr>
              <w:t>年月；</w:t>
            </w:r>
          </w:p>
          <w:p>
            <w:pPr>
              <w:ind w:left="540" w:hanging="588" w:hangingChars="3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 xml:space="preserve">= 2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hint="eastAsia" w:eastAsia="仿宋_GB2312"/>
                <w:sz w:val="18"/>
                <w:szCs w:val="18"/>
              </w:rPr>
              <w:t>②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hint="eastAsia" w:eastAsia="仿宋_GB2312"/>
                <w:sz w:val="18"/>
                <w:szCs w:val="18"/>
              </w:rPr>
              <w:t>年月</w:t>
            </w:r>
            <w:r>
              <w:rPr>
                <w:rFonts w:eastAsia="仿宋_GB2312"/>
                <w:sz w:val="18"/>
                <w:szCs w:val="18"/>
              </w:rPr>
              <w:t>—</w:t>
            </w:r>
            <w:r>
              <w:rPr>
                <w:rFonts w:hint="eastAsia" w:eastAsia="仿宋_GB2312"/>
                <w:sz w:val="18"/>
                <w:szCs w:val="18"/>
              </w:rPr>
              <w:t>年月；</w:t>
            </w:r>
          </w:p>
          <w:p>
            <w:pPr>
              <w:ind w:left="540" w:hanging="588" w:hangingChars="3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 xml:space="preserve">= 3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hint="eastAsia" w:eastAsia="仿宋_GB2312"/>
                <w:sz w:val="18"/>
                <w:szCs w:val="18"/>
              </w:rPr>
              <w:t>③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hint="eastAsia" w:eastAsia="仿宋_GB2312"/>
                <w:sz w:val="18"/>
                <w:szCs w:val="18"/>
              </w:rPr>
              <w:t>年月</w:t>
            </w:r>
            <w:r>
              <w:rPr>
                <w:rFonts w:eastAsia="仿宋_GB2312"/>
                <w:sz w:val="18"/>
                <w:szCs w:val="18"/>
              </w:rPr>
              <w:t>—</w:t>
            </w:r>
            <w:r>
              <w:rPr>
                <w:rFonts w:hint="eastAsia" w:eastAsia="仿宋_GB2312"/>
                <w:sz w:val="18"/>
                <w:szCs w:val="18"/>
              </w:rPr>
              <w:t>年月；</w:t>
            </w: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20</w:t>
            </w:r>
            <w:r>
              <w:rPr>
                <w:rFonts w:hint="eastAsia" w:eastAsia="仿宋_GB2312"/>
                <w:spacing w:val="-12"/>
                <w:sz w:val="24"/>
              </w:rPr>
              <w:t>20年负责</w:t>
            </w:r>
          </w:p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班级和学生数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参加市级以上培训情况</w:t>
            </w:r>
          </w:p>
        </w:tc>
        <w:tc>
          <w:tcPr>
            <w:tcW w:w="6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after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事迹简介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left="3328" w:hanging="3328" w:hangingChars="1300"/>
              <w:rPr>
                <w:rFonts w:eastAsia="仿宋_GB2312"/>
                <w:sz w:val="24"/>
              </w:rPr>
            </w:pPr>
          </w:p>
          <w:p>
            <w:pPr>
              <w:ind w:left="3328" w:hanging="3328" w:hangingChars="1300"/>
              <w:rPr>
                <w:rFonts w:eastAsia="仿宋_GB2312"/>
                <w:sz w:val="24"/>
              </w:rPr>
            </w:pPr>
          </w:p>
          <w:p>
            <w:pPr>
              <w:ind w:left="3328" w:hanging="3328" w:hangingChars="1300"/>
              <w:rPr>
                <w:rFonts w:eastAsia="仿宋_GB2312"/>
                <w:sz w:val="24"/>
              </w:rPr>
            </w:pPr>
          </w:p>
          <w:p>
            <w:pPr>
              <w:ind w:left="3328" w:hanging="3328" w:hangingChars="13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所带班级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及学生获得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以上所填情况属实。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280" w:firstLineChars="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签名：              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学校推荐意见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304" w:firstLineChars="900"/>
              <w:rPr>
                <w:rFonts w:eastAsia="仿宋_GB2312"/>
                <w:sz w:val="24"/>
              </w:rPr>
            </w:pPr>
          </w:p>
          <w:p>
            <w:pPr>
              <w:ind w:firstLine="2304" w:firstLineChars="900"/>
              <w:rPr>
                <w:rFonts w:eastAsia="仿宋_GB2312"/>
                <w:sz w:val="24"/>
              </w:rPr>
            </w:pPr>
          </w:p>
          <w:p>
            <w:pPr>
              <w:ind w:firstLine="2304" w:firstLineChars="90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577"/>
              </w:tabs>
              <w:spacing w:line="400" w:lineRule="exact"/>
              <w:ind w:right="70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（公章）</w:t>
            </w:r>
          </w:p>
          <w:p>
            <w:pPr>
              <w:ind w:right="480" w:firstLine="1152" w:firstLineChars="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负责人签名：          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>
      <w:pPr>
        <w:spacing w:line="520" w:lineRule="exact"/>
        <w:rPr>
          <w:rFonts w:ascii="黑体" w:hAnsi="黑体" w:eastAsia="黑体"/>
          <w:bCs/>
          <w:szCs w:val="28"/>
          <w:lang w:val="en-GB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019BD"/>
    <w:rsid w:val="67D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2020-06-24T03:08:00Z</dcterms:created>
  <dc:creator>2#</dc:creator>
  <cp:lastModifiedBy>2#</cp:lastModifiedBy>
  <dcterms:modified xsi:type="dcterms:W3CDTF">2020-06-24T03:09:19Z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